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BD4" w:rsidRDefault="00E20BD4">
      <w:pPr>
        <w:pStyle w:val="Corpodeltesto"/>
        <w:ind w:left="7627"/>
        <w:rPr>
          <w:sz w:val="20"/>
        </w:rPr>
      </w:pPr>
    </w:p>
    <w:p w:rsidR="00AA773D" w:rsidRDefault="00AA773D">
      <w:pPr>
        <w:pStyle w:val="Corpodeltesto"/>
        <w:ind w:left="7627"/>
        <w:rPr>
          <w:sz w:val="20"/>
        </w:rPr>
      </w:pPr>
    </w:p>
    <w:p w:rsidR="00AA773D" w:rsidRDefault="00D40878">
      <w:pPr>
        <w:pStyle w:val="Corpodeltesto"/>
        <w:ind w:left="7627"/>
        <w:rPr>
          <w:sz w:val="20"/>
        </w:rPr>
      </w:pPr>
      <w:r>
        <w:rPr>
          <w:noProof/>
          <w:sz w:val="20"/>
          <w:lang w:eastAsia="it-IT"/>
        </w:rPr>
        <w:pict>
          <v:rect id="_x0000_s1034" style="position:absolute;left:0;text-align:left;margin-left:2.25pt;margin-top:8.35pt;width:91.15pt;height:69.1pt;z-index:487590912">
            <v:textbox>
              <w:txbxContent>
                <w:p w:rsidR="00AA773D" w:rsidRDefault="00AA773D" w:rsidP="00AA773D">
                  <w:pPr>
                    <w:jc w:val="center"/>
                    <w:rPr>
                      <w:lang w:val="en-US"/>
                    </w:rPr>
                  </w:pPr>
                  <w:proofErr w:type="spellStart"/>
                  <w:r>
                    <w:rPr>
                      <w:lang w:val="en-US"/>
                    </w:rPr>
                    <w:t>Imposta</w:t>
                  </w:r>
                  <w:proofErr w:type="spellEnd"/>
                  <w:r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di</w:t>
                  </w:r>
                  <w:proofErr w:type="spellEnd"/>
                  <w:r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bollo</w:t>
                  </w:r>
                  <w:proofErr w:type="spellEnd"/>
                </w:p>
                <w:p w:rsidR="00AA773D" w:rsidRDefault="00AA773D" w:rsidP="00AA773D">
                  <w:pPr>
                    <w:jc w:val="center"/>
                    <w:rPr>
                      <w:lang w:val="en-US"/>
                    </w:rPr>
                  </w:pPr>
                </w:p>
                <w:p w:rsidR="00AA773D" w:rsidRPr="00AA773D" w:rsidRDefault="00AA773D" w:rsidP="00AA773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€ 16,00</w:t>
                  </w:r>
                </w:p>
              </w:txbxContent>
            </v:textbox>
          </v:rect>
        </w:pict>
      </w:r>
    </w:p>
    <w:p w:rsidR="00AA773D" w:rsidRDefault="00AA773D">
      <w:pPr>
        <w:pStyle w:val="Corpodeltesto"/>
        <w:ind w:left="7627"/>
        <w:rPr>
          <w:sz w:val="20"/>
        </w:rPr>
      </w:pPr>
    </w:p>
    <w:p w:rsidR="00AA773D" w:rsidRDefault="00AA773D">
      <w:pPr>
        <w:pStyle w:val="Corpodeltesto"/>
        <w:ind w:left="7627"/>
        <w:rPr>
          <w:sz w:val="20"/>
        </w:rPr>
      </w:pPr>
    </w:p>
    <w:p w:rsidR="00AA773D" w:rsidRDefault="00AA773D">
      <w:pPr>
        <w:pStyle w:val="Corpodeltesto"/>
        <w:ind w:left="7627"/>
        <w:rPr>
          <w:sz w:val="20"/>
        </w:rPr>
      </w:pPr>
    </w:p>
    <w:p w:rsidR="00E20BD4" w:rsidRDefault="00E20BD4">
      <w:pPr>
        <w:pStyle w:val="Corpodeltesto"/>
        <w:spacing w:before="11"/>
        <w:rPr>
          <w:sz w:val="14"/>
        </w:rPr>
      </w:pPr>
    </w:p>
    <w:p w:rsidR="00B66D79" w:rsidRDefault="00562EBD" w:rsidP="00B66D79">
      <w:pPr>
        <w:pStyle w:val="Heading1"/>
        <w:spacing w:before="65"/>
        <w:ind w:left="6237" w:right="164"/>
        <w:jc w:val="right"/>
      </w:pPr>
      <w:proofErr w:type="spellStart"/>
      <w:r>
        <w:t>Spett.le</w:t>
      </w:r>
      <w:proofErr w:type="spellEnd"/>
      <w:r>
        <w:t xml:space="preserve"> </w:t>
      </w:r>
    </w:p>
    <w:p w:rsidR="00B66D79" w:rsidRPr="00B66D79" w:rsidRDefault="00562EBD" w:rsidP="00B66D79">
      <w:pPr>
        <w:pStyle w:val="Heading1"/>
        <w:spacing w:before="65"/>
        <w:ind w:left="6237" w:right="164"/>
        <w:jc w:val="right"/>
      </w:pPr>
      <w:r>
        <w:t>Comune</w:t>
      </w:r>
      <w:r>
        <w:rPr>
          <w:spacing w:val="-52"/>
        </w:rPr>
        <w:t xml:space="preserve"> </w:t>
      </w:r>
      <w:r w:rsidR="00B66D79">
        <w:rPr>
          <w:spacing w:val="-52"/>
        </w:rPr>
        <w:t xml:space="preserve"> </w:t>
      </w:r>
      <w:r w:rsidR="00B66D79" w:rsidRPr="00B66D79">
        <w:t xml:space="preserve">di </w:t>
      </w:r>
      <w:proofErr w:type="spellStart"/>
      <w:r w:rsidR="00B66D79" w:rsidRPr="00B66D79">
        <w:t>Pomarance</w:t>
      </w:r>
      <w:proofErr w:type="spellEnd"/>
    </w:p>
    <w:p w:rsidR="00E20BD4" w:rsidRDefault="00B66D79" w:rsidP="00B66D79">
      <w:pPr>
        <w:pStyle w:val="Heading1"/>
        <w:spacing w:before="65"/>
        <w:ind w:right="164"/>
        <w:jc w:val="right"/>
      </w:pPr>
      <w:r>
        <w:t xml:space="preserve">                                                                     Piazza S. Anna 1</w:t>
      </w:r>
    </w:p>
    <w:p w:rsidR="00B66D79" w:rsidRDefault="00B66D79" w:rsidP="00B66D79">
      <w:pPr>
        <w:pStyle w:val="Heading1"/>
        <w:spacing w:before="65"/>
        <w:ind w:right="164"/>
        <w:jc w:val="right"/>
      </w:pPr>
      <w:r>
        <w:t xml:space="preserve">56045 </w:t>
      </w:r>
      <w:proofErr w:type="spellStart"/>
      <w:r>
        <w:t>Pomarance</w:t>
      </w:r>
      <w:proofErr w:type="spellEnd"/>
    </w:p>
    <w:p w:rsidR="00B66D79" w:rsidRDefault="00B66D79" w:rsidP="00B66D79">
      <w:pPr>
        <w:pStyle w:val="Heading1"/>
        <w:spacing w:before="65"/>
        <w:ind w:right="164"/>
        <w:jc w:val="right"/>
      </w:pPr>
      <w:r>
        <w:t>Servizio Polizia Municipale</w:t>
      </w:r>
    </w:p>
    <w:p w:rsidR="00B66D79" w:rsidRDefault="00B66D79" w:rsidP="00B66D79">
      <w:pPr>
        <w:pStyle w:val="Heading1"/>
        <w:spacing w:before="65"/>
        <w:ind w:right="164"/>
        <w:jc w:val="center"/>
      </w:pPr>
    </w:p>
    <w:p w:rsidR="00E20BD4" w:rsidRDefault="00562EBD" w:rsidP="00B66D79">
      <w:pPr>
        <w:spacing w:line="480" w:lineRule="auto"/>
        <w:jc w:val="both"/>
        <w:rPr>
          <w:b/>
        </w:rPr>
      </w:pPr>
      <w:r>
        <w:rPr>
          <w:b/>
        </w:rPr>
        <w:t>OGGETTO: Domanda di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volturazione</w:t>
      </w:r>
      <w:proofErr w:type="spellEnd"/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Autorizzazione di</w:t>
      </w:r>
      <w:r>
        <w:rPr>
          <w:b/>
          <w:spacing w:val="-2"/>
        </w:rPr>
        <w:t xml:space="preserve"> </w:t>
      </w:r>
      <w:r>
        <w:rPr>
          <w:b/>
        </w:rPr>
        <w:t>Passo</w:t>
      </w:r>
      <w:r>
        <w:rPr>
          <w:b/>
          <w:spacing w:val="-1"/>
        </w:rPr>
        <w:t xml:space="preserve"> </w:t>
      </w:r>
      <w:r>
        <w:rPr>
          <w:b/>
        </w:rPr>
        <w:t>Carrabile.</w:t>
      </w:r>
    </w:p>
    <w:p w:rsidR="00E20BD4" w:rsidRDefault="00562EBD">
      <w:pPr>
        <w:pStyle w:val="Corpodeltesto"/>
        <w:tabs>
          <w:tab w:val="left" w:pos="4149"/>
          <w:tab w:val="left" w:pos="6551"/>
          <w:tab w:val="left" w:pos="9724"/>
        </w:tabs>
        <w:spacing w:line="249" w:lineRule="exact"/>
        <w:ind w:left="112"/>
        <w:jc w:val="both"/>
      </w:pPr>
      <w:r>
        <w:t>Il/La</w:t>
      </w:r>
      <w:r>
        <w:rPr>
          <w:spacing w:val="-1"/>
        </w:rPr>
        <w:t xml:space="preserve"> </w:t>
      </w:r>
      <w:r>
        <w:t>sottoscritto/a</w:t>
      </w:r>
      <w:r>
        <w:rPr>
          <w:u w:val="single"/>
        </w:rPr>
        <w:tab/>
      </w:r>
      <w:proofErr w:type="spellStart"/>
      <w:r>
        <w:t>nat</w:t>
      </w:r>
      <w:proofErr w:type="spellEnd"/>
      <w:r>
        <w:t>_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  </w:t>
      </w:r>
      <w:r>
        <w:rPr>
          <w:spacing w:val="53"/>
          <w:u w:val="single"/>
        </w:rPr>
        <w:t xml:space="preserve">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 </w:t>
      </w:r>
      <w:r>
        <w:rPr>
          <w:spacing w:val="54"/>
          <w:u w:val="single"/>
        </w:rPr>
        <w:t xml:space="preserve"> </w:t>
      </w:r>
      <w:r>
        <w:t>, residente 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20BD4" w:rsidRDefault="00562EBD">
      <w:pPr>
        <w:pStyle w:val="Corpodeltesto"/>
        <w:tabs>
          <w:tab w:val="left" w:pos="1874"/>
          <w:tab w:val="left" w:pos="5277"/>
          <w:tab w:val="left" w:pos="6338"/>
          <w:tab w:val="left" w:pos="6371"/>
          <w:tab w:val="left" w:pos="9741"/>
        </w:tabs>
        <w:ind w:left="112" w:right="14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via</w:t>
      </w:r>
      <w:r>
        <w:rPr>
          <w:u w:val="single"/>
        </w:rPr>
        <w:tab/>
      </w:r>
      <w:r>
        <w:t>n. c.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C.</w:t>
      </w:r>
      <w:r>
        <w:rPr>
          <w:spacing w:val="55"/>
        </w:rPr>
        <w:t xml:space="preserve"> </w:t>
      </w:r>
      <w:r>
        <w:t xml:space="preserve">F.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1"/>
          <w:u w:val="single"/>
        </w:rPr>
        <w:t xml:space="preserve"> </w:t>
      </w:r>
      <w:r>
        <w:t xml:space="preserve">                                                 in</w:t>
      </w:r>
      <w:r>
        <w:rPr>
          <w:spacing w:val="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                 (in</w:t>
      </w:r>
      <w:r>
        <w:rPr>
          <w:spacing w:val="-4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ditte,</w:t>
      </w:r>
      <w:r>
        <w:rPr>
          <w:spacing w:val="-4"/>
        </w:rPr>
        <w:t xml:space="preserve"> </w:t>
      </w:r>
      <w:r>
        <w:t>aziende</w:t>
      </w:r>
      <w:r>
        <w:rPr>
          <w:spacing w:val="-1"/>
        </w:rPr>
        <w:t xml:space="preserve"> </w:t>
      </w:r>
      <w:r>
        <w:t>ecc.)</w:t>
      </w:r>
      <w:r>
        <w:rPr>
          <w:spacing w:val="1"/>
        </w:rPr>
        <w:t xml:space="preserve"> </w:t>
      </w:r>
      <w:r>
        <w:t>P.</w:t>
      </w:r>
      <w:r>
        <w:rPr>
          <w:spacing w:val="-1"/>
        </w:rPr>
        <w:t xml:space="preserve"> </w:t>
      </w:r>
      <w:r>
        <w:t xml:space="preserve">I.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E20BD4" w:rsidRDefault="00562EBD">
      <w:pPr>
        <w:pStyle w:val="Corpodeltesto"/>
        <w:tabs>
          <w:tab w:val="left" w:pos="2438"/>
          <w:tab w:val="left" w:pos="6081"/>
          <w:tab w:val="left" w:pos="9743"/>
        </w:tabs>
        <w:spacing w:line="252" w:lineRule="exact"/>
        <w:ind w:left="112"/>
        <w:jc w:val="both"/>
      </w:pPr>
      <w:r>
        <w:t>Tel.</w:t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proofErr w:type="spellStart"/>
      <w:r>
        <w:t>p.e.c.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20BD4" w:rsidRDefault="00E20BD4">
      <w:pPr>
        <w:pStyle w:val="Corpodeltesto"/>
        <w:spacing w:before="6"/>
        <w:rPr>
          <w:sz w:val="16"/>
        </w:rPr>
      </w:pPr>
    </w:p>
    <w:p w:rsidR="00E20BD4" w:rsidRDefault="00562EBD">
      <w:pPr>
        <w:pStyle w:val="Corpodeltesto"/>
        <w:spacing w:before="62"/>
        <w:ind w:left="4374" w:right="4429"/>
        <w:jc w:val="center"/>
      </w:pPr>
      <w:r>
        <w:t>CHIEDO</w:t>
      </w:r>
    </w:p>
    <w:p w:rsidR="00E20BD4" w:rsidRDefault="00562EBD">
      <w:pPr>
        <w:pStyle w:val="Corpodeltesto"/>
        <w:tabs>
          <w:tab w:val="left" w:pos="3311"/>
          <w:tab w:val="left" w:pos="9803"/>
        </w:tabs>
        <w:spacing w:before="2"/>
        <w:ind w:left="112" w:right="114"/>
        <w:jc w:val="both"/>
      </w:pPr>
      <w:r>
        <w:t>per l'occupazione del suolo pubblico e</w:t>
      </w:r>
      <w:r>
        <w:rPr>
          <w:spacing w:val="1"/>
        </w:rPr>
        <w:t xml:space="preserve"> </w:t>
      </w:r>
      <w:r>
        <w:t>l’applicazione</w:t>
      </w:r>
      <w:r>
        <w:rPr>
          <w:spacing w:val="4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relativo</w:t>
      </w:r>
      <w:r>
        <w:rPr>
          <w:spacing w:val="4"/>
        </w:rPr>
        <w:t xml:space="preserve"> </w:t>
      </w:r>
      <w:r>
        <w:t>canone,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proofErr w:type="spellStart"/>
      <w:r>
        <w:t>volturazione</w:t>
      </w:r>
      <w:proofErr w:type="spellEnd"/>
      <w:r>
        <w:rPr>
          <w:spacing w:val="4"/>
        </w:rPr>
        <w:t xml:space="preserve"> </w:t>
      </w:r>
      <w:r>
        <w:t>dell'autorizzazione</w:t>
      </w:r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passo</w:t>
      </w:r>
      <w:r>
        <w:rPr>
          <w:spacing w:val="4"/>
        </w:rPr>
        <w:t xml:space="preserve"> </w:t>
      </w:r>
      <w:r>
        <w:t>carrabile</w:t>
      </w:r>
      <w:r>
        <w:rPr>
          <w:spacing w:val="4"/>
        </w:rPr>
        <w:t xml:space="preserve"> </w:t>
      </w:r>
      <w:r>
        <w:t xml:space="preserve">n. 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rilasciata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20BD4" w:rsidRDefault="00562EBD">
      <w:pPr>
        <w:pStyle w:val="Corpodeltesto"/>
        <w:tabs>
          <w:tab w:val="left" w:pos="4374"/>
          <w:tab w:val="left" w:pos="8514"/>
          <w:tab w:val="left" w:pos="9698"/>
          <w:tab w:val="left" w:pos="9767"/>
        </w:tabs>
        <w:ind w:left="112" w:right="150"/>
        <w:jc w:val="both"/>
      </w:pPr>
      <w:r>
        <w:t>al sig.</w:t>
      </w:r>
      <w:r>
        <w:rPr>
          <w:u w:val="single"/>
        </w:rPr>
        <w:tab/>
      </w:r>
      <w:r>
        <w:t>per</w:t>
      </w:r>
      <w:r>
        <w:rPr>
          <w:spacing w:val="-1"/>
        </w:rPr>
        <w:t xml:space="preserve"> </w:t>
      </w:r>
      <w:r>
        <w:t>accesso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nel</w:t>
      </w:r>
      <w:r>
        <w:rPr>
          <w:spacing w:val="-3"/>
        </w:rPr>
        <w:t xml:space="preserve"> </w:t>
      </w:r>
      <w:r>
        <w:t>territorio</w:t>
      </w:r>
      <w:r>
        <w:rPr>
          <w:spacing w:val="-4"/>
        </w:rPr>
        <w:t xml:space="preserve"> </w:t>
      </w:r>
      <w:r>
        <w:t>del Comune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proofErr w:type="spellStart"/>
      <w:r w:rsidR="00B66D79">
        <w:t>Pomarance</w:t>
      </w:r>
      <w:proofErr w:type="spellEnd"/>
      <w:r>
        <w:t>,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spacing w:val="1"/>
        </w:rPr>
        <w:t xml:space="preserve"> </w:t>
      </w:r>
      <w:r>
        <w:t>c.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E20BD4" w:rsidRDefault="00E20BD4">
      <w:pPr>
        <w:pStyle w:val="Corpodeltesto"/>
        <w:spacing w:before="5"/>
        <w:rPr>
          <w:sz w:val="16"/>
        </w:rPr>
      </w:pPr>
    </w:p>
    <w:p w:rsidR="00E20BD4" w:rsidRDefault="00562EBD">
      <w:pPr>
        <w:pStyle w:val="Corpodeltesto"/>
        <w:spacing w:before="62"/>
        <w:ind w:left="112"/>
      </w:pPr>
      <w:r>
        <w:t>A</w:t>
      </w:r>
      <w:r>
        <w:rPr>
          <w:spacing w:val="11"/>
        </w:rPr>
        <w:t xml:space="preserve"> </w:t>
      </w:r>
      <w:r>
        <w:t>tal</w:t>
      </w:r>
      <w:r>
        <w:rPr>
          <w:spacing w:val="12"/>
        </w:rPr>
        <w:t xml:space="preserve"> </w:t>
      </w:r>
      <w:r>
        <w:t>fine,</w:t>
      </w:r>
      <w:r>
        <w:rPr>
          <w:spacing w:val="13"/>
        </w:rPr>
        <w:t xml:space="preserve"> </w:t>
      </w:r>
      <w:r>
        <w:t>consapevole</w:t>
      </w:r>
      <w:r>
        <w:rPr>
          <w:spacing w:val="11"/>
        </w:rPr>
        <w:t xml:space="preserve"> </w:t>
      </w:r>
      <w:r>
        <w:t>delle</w:t>
      </w:r>
      <w:r>
        <w:rPr>
          <w:spacing w:val="11"/>
        </w:rPr>
        <w:t xml:space="preserve"> </w:t>
      </w:r>
      <w:r>
        <w:t>sanzioni</w:t>
      </w:r>
      <w:r>
        <w:rPr>
          <w:spacing w:val="14"/>
        </w:rPr>
        <w:t xml:space="preserve"> </w:t>
      </w:r>
      <w:r>
        <w:t>penali,</w:t>
      </w:r>
      <w:r>
        <w:rPr>
          <w:spacing w:val="11"/>
        </w:rPr>
        <w:t xml:space="preserve"> </w:t>
      </w:r>
      <w:r>
        <w:t>nel</w:t>
      </w:r>
      <w:r>
        <w:rPr>
          <w:spacing w:val="11"/>
        </w:rPr>
        <w:t xml:space="preserve"> </w:t>
      </w:r>
      <w:r>
        <w:t>caso</w:t>
      </w:r>
      <w:r>
        <w:rPr>
          <w:spacing w:val="11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dichiarazioni</w:t>
      </w:r>
      <w:r>
        <w:rPr>
          <w:spacing w:val="12"/>
        </w:rPr>
        <w:t xml:space="preserve"> </w:t>
      </w:r>
      <w:r>
        <w:t>non</w:t>
      </w:r>
      <w:r>
        <w:rPr>
          <w:spacing w:val="13"/>
        </w:rPr>
        <w:t xml:space="preserve"> </w:t>
      </w:r>
      <w:r>
        <w:t>veritiere,</w:t>
      </w:r>
      <w:r>
        <w:rPr>
          <w:spacing w:val="11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formazione</w:t>
      </w:r>
      <w:r>
        <w:rPr>
          <w:spacing w:val="14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uso</w:t>
      </w:r>
      <w:r>
        <w:rPr>
          <w:spacing w:val="11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atti falsi,</w:t>
      </w:r>
      <w:r>
        <w:rPr>
          <w:spacing w:val="-3"/>
        </w:rPr>
        <w:t xml:space="preserve"> </w:t>
      </w:r>
      <w:r>
        <w:t>richiamate dall'art. 76 del D.P.R. 445 del</w:t>
      </w:r>
      <w:r>
        <w:rPr>
          <w:spacing w:val="1"/>
        </w:rPr>
        <w:t xml:space="preserve"> </w:t>
      </w:r>
      <w:r>
        <w:t>28.12.2000</w:t>
      </w:r>
    </w:p>
    <w:p w:rsidR="00E20BD4" w:rsidRDefault="00E20BD4">
      <w:pPr>
        <w:pStyle w:val="Corpodeltesto"/>
      </w:pPr>
    </w:p>
    <w:p w:rsidR="00E20BD4" w:rsidRDefault="00562EBD">
      <w:pPr>
        <w:pStyle w:val="Corpodeltesto"/>
        <w:ind w:left="4374" w:right="4429"/>
        <w:jc w:val="center"/>
      </w:pPr>
      <w:r>
        <w:t>DICHIARO</w:t>
      </w:r>
    </w:p>
    <w:p w:rsidR="00E20BD4" w:rsidRDefault="00562EBD">
      <w:pPr>
        <w:pStyle w:val="Paragrafoelenco"/>
        <w:numPr>
          <w:ilvl w:val="0"/>
          <w:numId w:val="3"/>
        </w:numPr>
        <w:tabs>
          <w:tab w:val="left" w:pos="267"/>
          <w:tab w:val="left" w:pos="9753"/>
        </w:tabs>
        <w:spacing w:before="1"/>
        <w:ind w:right="164" w:firstLine="0"/>
      </w:pPr>
      <w:r>
        <w:t>di</w:t>
      </w:r>
      <w:r>
        <w:rPr>
          <w:spacing w:val="29"/>
        </w:rPr>
        <w:t xml:space="preserve"> </w:t>
      </w:r>
      <w:r>
        <w:t>avere</w:t>
      </w:r>
      <w:r>
        <w:rPr>
          <w:spacing w:val="28"/>
        </w:rPr>
        <w:t xml:space="preserve"> </w:t>
      </w:r>
      <w:r>
        <w:t>assunto</w:t>
      </w:r>
      <w:r>
        <w:rPr>
          <w:spacing w:val="26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proprietà</w:t>
      </w:r>
      <w:r>
        <w:rPr>
          <w:spacing w:val="29"/>
        </w:rPr>
        <w:t xml:space="preserve"> </w:t>
      </w:r>
      <w:r>
        <w:t>e/o</w:t>
      </w:r>
      <w:r>
        <w:rPr>
          <w:spacing w:val="28"/>
        </w:rPr>
        <w:t xml:space="preserve"> </w:t>
      </w:r>
      <w:r>
        <w:t>utilizzazione</w:t>
      </w:r>
      <w:r>
        <w:rPr>
          <w:spacing w:val="29"/>
        </w:rPr>
        <w:t xml:space="preserve"> </w:t>
      </w:r>
      <w:r>
        <w:t>dei</w:t>
      </w:r>
      <w:r>
        <w:rPr>
          <w:spacing w:val="26"/>
        </w:rPr>
        <w:t xml:space="preserve"> </w:t>
      </w:r>
      <w:r>
        <w:t>beni</w:t>
      </w:r>
      <w:r>
        <w:rPr>
          <w:spacing w:val="26"/>
        </w:rPr>
        <w:t xml:space="preserve"> </w:t>
      </w:r>
      <w:r>
        <w:t>immobili</w:t>
      </w:r>
      <w:r>
        <w:rPr>
          <w:spacing w:val="27"/>
        </w:rPr>
        <w:t xml:space="preserve"> </w:t>
      </w:r>
      <w:r>
        <w:t>sul</w:t>
      </w:r>
      <w:r>
        <w:rPr>
          <w:spacing w:val="26"/>
        </w:rPr>
        <w:t xml:space="preserve"> </w:t>
      </w:r>
      <w:r>
        <w:t>quale</w:t>
      </w:r>
      <w:r>
        <w:rPr>
          <w:spacing w:val="27"/>
        </w:rPr>
        <w:t xml:space="preserve"> </w:t>
      </w:r>
      <w:r>
        <w:t>il</w:t>
      </w:r>
      <w:r>
        <w:rPr>
          <w:spacing w:val="24"/>
        </w:rPr>
        <w:t xml:space="preserve"> </w:t>
      </w:r>
      <w:r>
        <w:t>passo</w:t>
      </w:r>
      <w:r>
        <w:rPr>
          <w:spacing w:val="26"/>
        </w:rPr>
        <w:t xml:space="preserve"> </w:t>
      </w:r>
      <w:r>
        <w:t>carrabile</w:t>
      </w:r>
      <w:r>
        <w:rPr>
          <w:spacing w:val="26"/>
        </w:rPr>
        <w:t xml:space="preserve"> </w:t>
      </w:r>
      <w:r>
        <w:t>è</w:t>
      </w:r>
      <w:r>
        <w:rPr>
          <w:spacing w:val="28"/>
        </w:rPr>
        <w:t xml:space="preserve"> </w:t>
      </w:r>
      <w:r>
        <w:t>ubicato</w:t>
      </w:r>
      <w:r>
        <w:rPr>
          <w:spacing w:val="29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(2)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20BD4" w:rsidRDefault="00D40878">
      <w:pPr>
        <w:pStyle w:val="Corpodeltesto"/>
        <w:spacing w:before="10"/>
        <w:rPr>
          <w:sz w:val="15"/>
        </w:rPr>
      </w:pPr>
      <w:r w:rsidRPr="00D40878">
        <w:pict>
          <v:shape id="_x0000_s1029" style="position:absolute;margin-left:56.65pt;margin-top:11.4pt;width:478.6pt;height:.1pt;z-index:-15728128;mso-wrap-distance-left:0;mso-wrap-distance-right:0;mso-position-horizontal-relative:page" coordorigin="1133,228" coordsize="9572,0" path="m1133,228r9571,e" filled="f" strokeweight=".19461mm">
            <v:path arrowok="t"/>
            <w10:wrap type="topAndBottom" anchorx="page"/>
          </v:shape>
        </w:pict>
      </w:r>
      <w:r w:rsidRPr="00D40878">
        <w:pict>
          <v:shape id="_x0000_s1028" style="position:absolute;margin-left:56.65pt;margin-top:24.1pt;width:478.6pt;height:.1pt;z-index:-15727616;mso-wrap-distance-left:0;mso-wrap-distance-right:0;mso-position-horizontal-relative:page" coordorigin="1133,482" coordsize="9572,0" path="m1133,482r9571,e" filled="f" strokeweight=".19461mm">
            <v:path arrowok="t"/>
            <w10:wrap type="topAndBottom" anchorx="page"/>
          </v:shape>
        </w:pict>
      </w:r>
      <w:r w:rsidRPr="00D40878">
        <w:pict>
          <v:shape id="_x0000_s1027" style="position:absolute;margin-left:56.65pt;margin-top:36.7pt;width:478.6pt;height:.1pt;z-index:-15727104;mso-wrap-distance-left:0;mso-wrap-distance-right:0;mso-position-horizontal-relative:page" coordorigin="1133,734" coordsize="9572,0" path="m1133,734r9571,e" filled="f" strokeweight=".19461mm">
            <v:path arrowok="t"/>
            <w10:wrap type="topAndBottom" anchorx="page"/>
          </v:shape>
        </w:pict>
      </w:r>
    </w:p>
    <w:p w:rsidR="00E20BD4" w:rsidRDefault="00E20BD4">
      <w:pPr>
        <w:pStyle w:val="Corpodeltesto"/>
        <w:spacing w:before="1"/>
        <w:rPr>
          <w:sz w:val="15"/>
        </w:rPr>
      </w:pPr>
    </w:p>
    <w:p w:rsidR="00E20BD4" w:rsidRDefault="00E20BD4">
      <w:pPr>
        <w:pStyle w:val="Corpodeltesto"/>
        <w:spacing w:before="11"/>
        <w:rPr>
          <w:sz w:val="14"/>
        </w:rPr>
      </w:pPr>
    </w:p>
    <w:p w:rsidR="00E20BD4" w:rsidRDefault="00E20BD4">
      <w:pPr>
        <w:pStyle w:val="Corpodeltesto"/>
        <w:spacing w:before="7"/>
        <w:rPr>
          <w:sz w:val="15"/>
        </w:rPr>
      </w:pPr>
    </w:p>
    <w:p w:rsidR="00E20BD4" w:rsidRDefault="00562EBD">
      <w:pPr>
        <w:pStyle w:val="Paragrafoelenco"/>
        <w:numPr>
          <w:ilvl w:val="0"/>
          <w:numId w:val="3"/>
        </w:numPr>
        <w:tabs>
          <w:tab w:val="left" w:pos="276"/>
        </w:tabs>
        <w:spacing w:before="63"/>
        <w:ind w:right="164" w:firstLine="0"/>
        <w:jc w:val="both"/>
      </w:pPr>
      <w:r>
        <w:t>di assumermi tutti gli obblighi, prescrizioni, oneri e quant'altro contenuto nell'autorizzazione originaria</w:t>
      </w:r>
      <w:r>
        <w:rPr>
          <w:spacing w:val="1"/>
        </w:rPr>
        <w:t xml:space="preserve"> </w:t>
      </w:r>
      <w:r>
        <w:t>della quale ho preso visione, nonché il pagamento del canone annuo fissato e tutte le spese inerenti e</w:t>
      </w:r>
      <w:r>
        <w:rPr>
          <w:spacing w:val="1"/>
        </w:rPr>
        <w:t xml:space="preserve"> </w:t>
      </w:r>
      <w:r>
        <w:t>conseguenti</w:t>
      </w:r>
      <w:r>
        <w:rPr>
          <w:spacing w:val="-2"/>
        </w:rPr>
        <w:t xml:space="preserve"> </w:t>
      </w:r>
      <w:r>
        <w:t>all'</w:t>
      </w:r>
      <w:r>
        <w:rPr>
          <w:spacing w:val="-4"/>
        </w:rPr>
        <w:t xml:space="preserve"> </w:t>
      </w:r>
      <w:r>
        <w:t>autorizzazione.</w:t>
      </w:r>
    </w:p>
    <w:p w:rsidR="00E20BD4" w:rsidRDefault="00E20BD4">
      <w:pPr>
        <w:pStyle w:val="Corpodeltesto"/>
      </w:pPr>
    </w:p>
    <w:p w:rsidR="00E20BD4" w:rsidRDefault="00562EBD">
      <w:pPr>
        <w:pStyle w:val="Corpodeltesto"/>
        <w:ind w:left="112" w:right="164"/>
        <w:jc w:val="both"/>
      </w:pPr>
      <w:r>
        <w:t xml:space="preserve">Dichiaro di essere informato, ai sensi e per gli effetti di cui al </w:t>
      </w:r>
      <w:proofErr w:type="spellStart"/>
      <w:r>
        <w:t>D.Lgs</w:t>
      </w:r>
      <w:proofErr w:type="spellEnd"/>
      <w:r>
        <w:t xml:space="preserve"> 196/2003, che i dati personali raccolti</w:t>
      </w:r>
      <w:r>
        <w:rPr>
          <w:spacing w:val="1"/>
        </w:rPr>
        <w:t xml:space="preserve"> </w:t>
      </w:r>
      <w:r>
        <w:t>saranno trattati, anche con strumenti informatici, esclusivamente nell'ambito del procedimento per il quale la</w:t>
      </w:r>
      <w:r>
        <w:rPr>
          <w:spacing w:val="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dichiarazione viene resa.</w:t>
      </w:r>
    </w:p>
    <w:p w:rsidR="00E20BD4" w:rsidRDefault="00E20BD4">
      <w:pPr>
        <w:pStyle w:val="Corpodeltesto"/>
        <w:spacing w:before="10"/>
        <w:rPr>
          <w:sz w:val="21"/>
        </w:rPr>
      </w:pPr>
    </w:p>
    <w:p w:rsidR="00E20BD4" w:rsidRDefault="00562EBD">
      <w:pPr>
        <w:pStyle w:val="Corpodeltesto"/>
        <w:ind w:left="112"/>
        <w:jc w:val="both"/>
      </w:pPr>
      <w:r>
        <w:t>Con</w:t>
      </w:r>
      <w:r>
        <w:rPr>
          <w:spacing w:val="-2"/>
        </w:rPr>
        <w:t xml:space="preserve"> </w:t>
      </w:r>
      <w:r>
        <w:t>osservanza,</w:t>
      </w:r>
    </w:p>
    <w:p w:rsidR="00E20BD4" w:rsidRDefault="00E20BD4">
      <w:pPr>
        <w:pStyle w:val="Corpodeltesto"/>
        <w:spacing w:before="1"/>
      </w:pPr>
    </w:p>
    <w:p w:rsidR="00E20BD4" w:rsidRDefault="00B66D79">
      <w:pPr>
        <w:pStyle w:val="Corpodeltesto"/>
        <w:tabs>
          <w:tab w:val="left" w:pos="2766"/>
        </w:tabs>
        <w:ind w:left="112"/>
        <w:jc w:val="both"/>
      </w:pPr>
      <w:proofErr w:type="spellStart"/>
      <w:r>
        <w:t>Pomarance</w:t>
      </w:r>
      <w:proofErr w:type="spellEnd"/>
      <w:r w:rsidR="00562EBD">
        <w:t xml:space="preserve">, </w:t>
      </w:r>
      <w:r w:rsidR="00562EBD">
        <w:rPr>
          <w:u w:val="single"/>
        </w:rPr>
        <w:t xml:space="preserve"> </w:t>
      </w:r>
      <w:r w:rsidR="00562EBD">
        <w:rPr>
          <w:u w:val="single"/>
        </w:rPr>
        <w:tab/>
      </w:r>
    </w:p>
    <w:p w:rsidR="00E20BD4" w:rsidRDefault="00E20BD4">
      <w:pPr>
        <w:pStyle w:val="Corpodeltesto"/>
        <w:spacing w:before="4"/>
        <w:rPr>
          <w:sz w:val="16"/>
        </w:rPr>
      </w:pPr>
    </w:p>
    <w:p w:rsidR="00E20BD4" w:rsidRDefault="00562EBD">
      <w:pPr>
        <w:spacing w:before="65" w:line="223" w:lineRule="exact"/>
        <w:ind w:left="112"/>
        <w:rPr>
          <w:sz w:val="20"/>
        </w:rPr>
      </w:pPr>
      <w:r>
        <w:rPr>
          <w:sz w:val="20"/>
        </w:rPr>
        <w:t>Allegati:</w:t>
      </w:r>
    </w:p>
    <w:p w:rsidR="00E20BD4" w:rsidRDefault="00AA773D">
      <w:pPr>
        <w:pStyle w:val="Paragrafoelenco"/>
        <w:numPr>
          <w:ilvl w:val="0"/>
          <w:numId w:val="2"/>
        </w:numPr>
        <w:tabs>
          <w:tab w:val="left" w:pos="821"/>
        </w:tabs>
        <w:ind w:right="165" w:hanging="361"/>
        <w:jc w:val="both"/>
        <w:rPr>
          <w:rFonts w:ascii="Verdana" w:hAnsi="Verdana"/>
          <w:sz w:val="20"/>
        </w:rPr>
      </w:pPr>
      <w:r>
        <w:rPr>
          <w:sz w:val="20"/>
        </w:rPr>
        <w:t>Eventuali d</w:t>
      </w:r>
      <w:r w:rsidR="00562EBD">
        <w:rPr>
          <w:sz w:val="20"/>
        </w:rPr>
        <w:t>ocumenti giustificativi, l’assunta proprietà o l’utilizzazione dei beni immobili, sul quale il passo carrabile è</w:t>
      </w:r>
      <w:r w:rsidR="00562EBD">
        <w:rPr>
          <w:spacing w:val="1"/>
          <w:sz w:val="20"/>
        </w:rPr>
        <w:t xml:space="preserve"> </w:t>
      </w:r>
      <w:r w:rsidR="00562EBD">
        <w:rPr>
          <w:sz w:val="20"/>
        </w:rPr>
        <w:t>ubicato</w:t>
      </w:r>
      <w:r w:rsidR="00562EBD">
        <w:rPr>
          <w:spacing w:val="1"/>
          <w:sz w:val="20"/>
        </w:rPr>
        <w:t xml:space="preserve"> </w:t>
      </w:r>
      <w:r w:rsidR="00562EBD">
        <w:rPr>
          <w:sz w:val="20"/>
        </w:rPr>
        <w:t>(art.</w:t>
      </w:r>
      <w:r w:rsidR="00562EBD">
        <w:rPr>
          <w:spacing w:val="1"/>
          <w:sz w:val="20"/>
        </w:rPr>
        <w:t xml:space="preserve"> </w:t>
      </w:r>
      <w:r w:rsidR="00562EBD">
        <w:rPr>
          <w:sz w:val="20"/>
        </w:rPr>
        <w:t>23,</w:t>
      </w:r>
      <w:r w:rsidR="00562EBD">
        <w:rPr>
          <w:spacing w:val="1"/>
          <w:sz w:val="20"/>
        </w:rPr>
        <w:t xml:space="preserve"> </w:t>
      </w:r>
      <w:r w:rsidR="00562EBD">
        <w:rPr>
          <w:sz w:val="20"/>
        </w:rPr>
        <w:t>comma</w:t>
      </w:r>
      <w:r w:rsidR="00562EBD">
        <w:rPr>
          <w:spacing w:val="1"/>
          <w:sz w:val="20"/>
        </w:rPr>
        <w:t xml:space="preserve"> </w:t>
      </w:r>
      <w:r w:rsidR="00562EBD">
        <w:rPr>
          <w:sz w:val="20"/>
        </w:rPr>
        <w:t>9,</w:t>
      </w:r>
      <w:r w:rsidR="00562EBD">
        <w:rPr>
          <w:spacing w:val="1"/>
          <w:sz w:val="20"/>
        </w:rPr>
        <w:t xml:space="preserve"> </w:t>
      </w:r>
      <w:r w:rsidR="00562EBD">
        <w:rPr>
          <w:sz w:val="20"/>
        </w:rPr>
        <w:t>del</w:t>
      </w:r>
      <w:r w:rsidR="00562EBD">
        <w:rPr>
          <w:spacing w:val="1"/>
          <w:sz w:val="20"/>
        </w:rPr>
        <w:t xml:space="preserve"> </w:t>
      </w:r>
      <w:r w:rsidR="00562EBD">
        <w:rPr>
          <w:sz w:val="20"/>
        </w:rPr>
        <w:t>Regolamento</w:t>
      </w:r>
      <w:r w:rsidR="00562EBD">
        <w:rPr>
          <w:spacing w:val="1"/>
          <w:sz w:val="20"/>
        </w:rPr>
        <w:t xml:space="preserve"> </w:t>
      </w:r>
      <w:r w:rsidR="00562EBD">
        <w:rPr>
          <w:sz w:val="20"/>
        </w:rPr>
        <w:t>Comunale</w:t>
      </w:r>
      <w:r w:rsidR="00562EBD">
        <w:rPr>
          <w:spacing w:val="1"/>
          <w:sz w:val="20"/>
        </w:rPr>
        <w:t xml:space="preserve"> </w:t>
      </w:r>
      <w:r w:rsidR="00562EBD">
        <w:rPr>
          <w:sz w:val="20"/>
        </w:rPr>
        <w:t>per</w:t>
      </w:r>
      <w:r w:rsidR="00562EBD">
        <w:rPr>
          <w:spacing w:val="1"/>
          <w:sz w:val="20"/>
        </w:rPr>
        <w:t xml:space="preserve"> </w:t>
      </w:r>
      <w:r w:rsidR="00562EBD">
        <w:rPr>
          <w:sz w:val="20"/>
        </w:rPr>
        <w:t>l’occupazione</w:t>
      </w:r>
      <w:r w:rsidR="00562EBD">
        <w:rPr>
          <w:spacing w:val="1"/>
          <w:sz w:val="20"/>
        </w:rPr>
        <w:t xml:space="preserve"> </w:t>
      </w:r>
      <w:r w:rsidR="00562EBD">
        <w:rPr>
          <w:sz w:val="20"/>
        </w:rPr>
        <w:t>del</w:t>
      </w:r>
      <w:r w:rsidR="00562EBD">
        <w:rPr>
          <w:spacing w:val="1"/>
          <w:sz w:val="20"/>
        </w:rPr>
        <w:t xml:space="preserve"> </w:t>
      </w:r>
      <w:r w:rsidR="00562EBD">
        <w:rPr>
          <w:sz w:val="20"/>
        </w:rPr>
        <w:t>suolo</w:t>
      </w:r>
      <w:r w:rsidR="00562EBD">
        <w:rPr>
          <w:spacing w:val="1"/>
          <w:sz w:val="20"/>
        </w:rPr>
        <w:t xml:space="preserve"> </w:t>
      </w:r>
      <w:r w:rsidR="00562EBD">
        <w:rPr>
          <w:sz w:val="20"/>
        </w:rPr>
        <w:t>pubblico</w:t>
      </w:r>
      <w:r w:rsidR="00562EBD">
        <w:rPr>
          <w:spacing w:val="1"/>
          <w:sz w:val="20"/>
        </w:rPr>
        <w:t xml:space="preserve"> </w:t>
      </w:r>
      <w:r w:rsidR="00562EBD">
        <w:rPr>
          <w:sz w:val="20"/>
        </w:rPr>
        <w:t>e</w:t>
      </w:r>
      <w:r w:rsidR="00562EBD">
        <w:rPr>
          <w:spacing w:val="1"/>
          <w:sz w:val="20"/>
        </w:rPr>
        <w:t xml:space="preserve"> </w:t>
      </w:r>
      <w:r w:rsidR="00562EBD">
        <w:rPr>
          <w:sz w:val="20"/>
        </w:rPr>
        <w:t>per</w:t>
      </w:r>
      <w:r w:rsidR="00562EBD">
        <w:rPr>
          <w:spacing w:val="1"/>
          <w:sz w:val="20"/>
        </w:rPr>
        <w:t xml:space="preserve"> </w:t>
      </w:r>
      <w:r w:rsidR="00562EBD">
        <w:rPr>
          <w:sz w:val="20"/>
        </w:rPr>
        <w:t>l’applicazione</w:t>
      </w:r>
      <w:r w:rsidR="00562EBD">
        <w:rPr>
          <w:spacing w:val="-1"/>
          <w:sz w:val="20"/>
        </w:rPr>
        <w:t xml:space="preserve"> </w:t>
      </w:r>
      <w:r w:rsidR="00562EBD">
        <w:rPr>
          <w:sz w:val="20"/>
        </w:rPr>
        <w:t>del relativo</w:t>
      </w:r>
      <w:r w:rsidR="00562EBD">
        <w:rPr>
          <w:spacing w:val="1"/>
          <w:sz w:val="20"/>
        </w:rPr>
        <w:t xml:space="preserve"> </w:t>
      </w:r>
      <w:r w:rsidR="00562EBD">
        <w:rPr>
          <w:sz w:val="20"/>
        </w:rPr>
        <w:t>canone)</w:t>
      </w:r>
    </w:p>
    <w:p w:rsidR="00E20BD4" w:rsidRDefault="00562EBD">
      <w:pPr>
        <w:pStyle w:val="Paragrafoelenco"/>
        <w:numPr>
          <w:ilvl w:val="0"/>
          <w:numId w:val="2"/>
        </w:numPr>
        <w:tabs>
          <w:tab w:val="left" w:pos="820"/>
          <w:tab w:val="left" w:pos="821"/>
        </w:tabs>
        <w:spacing w:line="232" w:lineRule="exact"/>
        <w:ind w:left="820" w:hanging="349"/>
        <w:rPr>
          <w:rFonts w:ascii="Verdana" w:hAnsi="Verdana"/>
        </w:rPr>
      </w:pPr>
      <w:r>
        <w:rPr>
          <w:sz w:val="20"/>
        </w:rPr>
        <w:t>Copia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r>
        <w:rPr>
          <w:sz w:val="20"/>
        </w:rPr>
        <w:t>documento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identità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richiedente</w:t>
      </w:r>
    </w:p>
    <w:p w:rsidR="00E20BD4" w:rsidRDefault="00562EBD">
      <w:pPr>
        <w:pStyle w:val="Heading1"/>
        <w:spacing w:line="244" w:lineRule="exact"/>
        <w:ind w:left="6484"/>
      </w:pPr>
      <w:r>
        <w:t>Firma</w:t>
      </w:r>
    </w:p>
    <w:p w:rsidR="00E20BD4" w:rsidRDefault="00E20BD4">
      <w:pPr>
        <w:pStyle w:val="Corpodeltesto"/>
        <w:rPr>
          <w:b/>
          <w:sz w:val="20"/>
        </w:rPr>
      </w:pPr>
    </w:p>
    <w:p w:rsidR="00E20BD4" w:rsidRDefault="00D40878">
      <w:pPr>
        <w:pStyle w:val="Corpodeltesto"/>
        <w:rPr>
          <w:b/>
          <w:sz w:val="18"/>
        </w:rPr>
      </w:pPr>
      <w:r w:rsidRPr="00D40878">
        <w:pict>
          <v:shape id="_x0000_s1026" style="position:absolute;margin-left:304.45pt;margin-top:12.6pt;width:187.1pt;height:.1pt;z-index:-15726592;mso-wrap-distance-left:0;mso-wrap-distance-right:0;mso-position-horizontal-relative:page" coordorigin="6089,252" coordsize="3742,0" path="m6089,252r3741,e" filled="f" strokeweight=".19461mm">
            <v:path arrowok="t"/>
            <w10:wrap type="topAndBottom" anchorx="page"/>
          </v:shape>
        </w:pict>
      </w:r>
    </w:p>
    <w:p w:rsidR="00E20BD4" w:rsidRDefault="00E20BD4">
      <w:pPr>
        <w:pStyle w:val="Corpodeltesto"/>
        <w:spacing w:before="9"/>
        <w:rPr>
          <w:b/>
          <w:sz w:val="14"/>
        </w:rPr>
      </w:pPr>
    </w:p>
    <w:p w:rsidR="00E20BD4" w:rsidRDefault="00562EBD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75"/>
        <w:ind w:hanging="709"/>
        <w:rPr>
          <w:sz w:val="14"/>
        </w:rPr>
      </w:pPr>
      <w:r>
        <w:rPr>
          <w:sz w:val="14"/>
        </w:rPr>
        <w:t>Indicare</w:t>
      </w:r>
      <w:r>
        <w:rPr>
          <w:spacing w:val="1"/>
          <w:sz w:val="14"/>
        </w:rPr>
        <w:t xml:space="preserve"> </w:t>
      </w:r>
      <w:r>
        <w:rPr>
          <w:sz w:val="14"/>
        </w:rPr>
        <w:t>il</w:t>
      </w:r>
      <w:r>
        <w:rPr>
          <w:spacing w:val="-5"/>
          <w:sz w:val="14"/>
        </w:rPr>
        <w:t xml:space="preserve"> </w:t>
      </w:r>
      <w:r>
        <w:rPr>
          <w:sz w:val="14"/>
        </w:rPr>
        <w:t>caso</w:t>
      </w:r>
      <w:r>
        <w:rPr>
          <w:spacing w:val="-2"/>
          <w:sz w:val="14"/>
        </w:rPr>
        <w:t xml:space="preserve"> </w:t>
      </w:r>
      <w:r>
        <w:rPr>
          <w:sz w:val="14"/>
        </w:rPr>
        <w:t>che</w:t>
      </w:r>
      <w:r>
        <w:rPr>
          <w:spacing w:val="-1"/>
          <w:sz w:val="14"/>
        </w:rPr>
        <w:t xml:space="preserve"> </w:t>
      </w:r>
      <w:r>
        <w:rPr>
          <w:sz w:val="14"/>
        </w:rPr>
        <w:t>ricorre:</w:t>
      </w:r>
    </w:p>
    <w:p w:rsidR="00E20BD4" w:rsidRDefault="00562EBD">
      <w:pPr>
        <w:pStyle w:val="Paragrafoelenco"/>
        <w:numPr>
          <w:ilvl w:val="1"/>
          <w:numId w:val="1"/>
        </w:numPr>
        <w:tabs>
          <w:tab w:val="left" w:pos="1101"/>
          <w:tab w:val="left" w:pos="1102"/>
        </w:tabs>
        <w:spacing w:before="2" w:line="171" w:lineRule="exact"/>
        <w:ind w:hanging="282"/>
        <w:rPr>
          <w:rFonts w:ascii="Symbol" w:hAnsi="Symbol"/>
          <w:sz w:val="14"/>
        </w:rPr>
      </w:pPr>
      <w:r>
        <w:rPr>
          <w:sz w:val="14"/>
        </w:rPr>
        <w:t>Terreno</w:t>
      </w:r>
      <w:r>
        <w:rPr>
          <w:spacing w:val="-3"/>
          <w:sz w:val="14"/>
        </w:rPr>
        <w:t xml:space="preserve"> </w:t>
      </w:r>
      <w:r>
        <w:rPr>
          <w:sz w:val="14"/>
        </w:rPr>
        <w:t>agricolo</w:t>
      </w:r>
      <w:r>
        <w:rPr>
          <w:spacing w:val="-2"/>
          <w:sz w:val="14"/>
        </w:rPr>
        <w:t xml:space="preserve"> </w:t>
      </w:r>
      <w:r>
        <w:rPr>
          <w:sz w:val="14"/>
        </w:rPr>
        <w:t>con</w:t>
      </w:r>
      <w:r>
        <w:rPr>
          <w:spacing w:val="-2"/>
          <w:sz w:val="14"/>
        </w:rPr>
        <w:t xml:space="preserve"> </w:t>
      </w:r>
      <w:r>
        <w:rPr>
          <w:sz w:val="14"/>
        </w:rPr>
        <w:t>fabbricato</w:t>
      </w:r>
      <w:r>
        <w:rPr>
          <w:spacing w:val="-2"/>
          <w:sz w:val="14"/>
        </w:rPr>
        <w:t xml:space="preserve"> </w:t>
      </w:r>
      <w:r>
        <w:rPr>
          <w:sz w:val="14"/>
        </w:rPr>
        <w:t>ad uso</w:t>
      </w:r>
      <w:r>
        <w:rPr>
          <w:spacing w:val="-2"/>
          <w:sz w:val="14"/>
        </w:rPr>
        <w:t xml:space="preserve"> </w:t>
      </w:r>
      <w:r>
        <w:rPr>
          <w:sz w:val="14"/>
        </w:rPr>
        <w:t>abitativo</w:t>
      </w:r>
      <w:r>
        <w:rPr>
          <w:spacing w:val="-2"/>
          <w:sz w:val="14"/>
        </w:rPr>
        <w:t xml:space="preserve"> </w:t>
      </w:r>
      <w:r>
        <w:rPr>
          <w:sz w:val="14"/>
        </w:rPr>
        <w:t>o</w:t>
      </w:r>
      <w:r>
        <w:rPr>
          <w:spacing w:val="-2"/>
          <w:sz w:val="14"/>
        </w:rPr>
        <w:t xml:space="preserve"> </w:t>
      </w:r>
      <w:r>
        <w:rPr>
          <w:sz w:val="14"/>
        </w:rPr>
        <w:t>ad</w:t>
      </w:r>
      <w:r>
        <w:rPr>
          <w:spacing w:val="-2"/>
          <w:sz w:val="14"/>
        </w:rPr>
        <w:t xml:space="preserve"> </w:t>
      </w:r>
      <w:r>
        <w:rPr>
          <w:sz w:val="14"/>
        </w:rPr>
        <w:t>uso</w:t>
      </w:r>
      <w:r>
        <w:rPr>
          <w:spacing w:val="-2"/>
          <w:sz w:val="14"/>
        </w:rPr>
        <w:t xml:space="preserve"> </w:t>
      </w:r>
      <w:r>
        <w:rPr>
          <w:sz w:val="14"/>
        </w:rPr>
        <w:t>artigianale</w:t>
      </w:r>
      <w:r>
        <w:rPr>
          <w:spacing w:val="-2"/>
          <w:sz w:val="14"/>
        </w:rPr>
        <w:t xml:space="preserve"> </w:t>
      </w:r>
      <w:r>
        <w:rPr>
          <w:sz w:val="14"/>
        </w:rPr>
        <w:t>o</w:t>
      </w:r>
      <w:r>
        <w:rPr>
          <w:spacing w:val="-2"/>
          <w:sz w:val="14"/>
        </w:rPr>
        <w:t xml:space="preserve"> </w:t>
      </w:r>
      <w:r>
        <w:rPr>
          <w:sz w:val="14"/>
        </w:rPr>
        <w:t>commerciale</w:t>
      </w:r>
      <w:r>
        <w:rPr>
          <w:spacing w:val="-2"/>
          <w:sz w:val="14"/>
        </w:rPr>
        <w:t xml:space="preserve"> </w:t>
      </w:r>
      <w:r>
        <w:rPr>
          <w:sz w:val="14"/>
        </w:rPr>
        <w:t>o</w:t>
      </w:r>
      <w:r>
        <w:rPr>
          <w:spacing w:val="-2"/>
          <w:sz w:val="14"/>
        </w:rPr>
        <w:t xml:space="preserve"> </w:t>
      </w:r>
      <w:r>
        <w:rPr>
          <w:sz w:val="14"/>
        </w:rPr>
        <w:t>privo</w:t>
      </w:r>
      <w:r>
        <w:rPr>
          <w:spacing w:val="-2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fabbricato</w:t>
      </w:r>
    </w:p>
    <w:p w:rsidR="00E20BD4" w:rsidRDefault="00562EBD">
      <w:pPr>
        <w:pStyle w:val="Paragrafoelenco"/>
        <w:numPr>
          <w:ilvl w:val="1"/>
          <w:numId w:val="1"/>
        </w:numPr>
        <w:tabs>
          <w:tab w:val="left" w:pos="1101"/>
          <w:tab w:val="left" w:pos="1102"/>
        </w:tabs>
        <w:spacing w:line="170" w:lineRule="exact"/>
        <w:ind w:hanging="282"/>
        <w:rPr>
          <w:rFonts w:ascii="Symbol" w:hAnsi="Symbol"/>
          <w:sz w:val="14"/>
        </w:rPr>
      </w:pPr>
      <w:r>
        <w:rPr>
          <w:sz w:val="14"/>
        </w:rPr>
        <w:t>Terreno</w:t>
      </w:r>
      <w:r>
        <w:rPr>
          <w:spacing w:val="-2"/>
          <w:sz w:val="14"/>
        </w:rPr>
        <w:t xml:space="preserve"> </w:t>
      </w:r>
      <w:r>
        <w:rPr>
          <w:sz w:val="14"/>
        </w:rPr>
        <w:t>con</w:t>
      </w:r>
      <w:r>
        <w:rPr>
          <w:spacing w:val="-4"/>
          <w:sz w:val="14"/>
        </w:rPr>
        <w:t xml:space="preserve"> </w:t>
      </w:r>
      <w:r>
        <w:rPr>
          <w:sz w:val="14"/>
        </w:rPr>
        <w:t>abitazione</w:t>
      </w:r>
      <w:r>
        <w:rPr>
          <w:spacing w:val="-2"/>
          <w:sz w:val="14"/>
        </w:rPr>
        <w:t xml:space="preserve"> </w:t>
      </w:r>
      <w:r>
        <w:rPr>
          <w:sz w:val="14"/>
        </w:rPr>
        <w:t>rurale</w:t>
      </w:r>
      <w:r>
        <w:rPr>
          <w:spacing w:val="-2"/>
          <w:sz w:val="14"/>
        </w:rPr>
        <w:t xml:space="preserve"> </w:t>
      </w:r>
      <w:r>
        <w:rPr>
          <w:sz w:val="14"/>
        </w:rPr>
        <w:t>o</w:t>
      </w:r>
      <w:r>
        <w:rPr>
          <w:spacing w:val="-1"/>
          <w:sz w:val="14"/>
        </w:rPr>
        <w:t xml:space="preserve"> </w:t>
      </w:r>
      <w:r>
        <w:rPr>
          <w:sz w:val="14"/>
        </w:rPr>
        <w:t>popolare</w:t>
      </w:r>
    </w:p>
    <w:p w:rsidR="00E20BD4" w:rsidRDefault="00562EBD">
      <w:pPr>
        <w:pStyle w:val="Paragrafoelenco"/>
        <w:numPr>
          <w:ilvl w:val="1"/>
          <w:numId w:val="1"/>
        </w:numPr>
        <w:tabs>
          <w:tab w:val="left" w:pos="1101"/>
          <w:tab w:val="left" w:pos="1102"/>
        </w:tabs>
        <w:spacing w:line="171" w:lineRule="exact"/>
        <w:ind w:hanging="282"/>
        <w:rPr>
          <w:rFonts w:ascii="Symbol" w:hAnsi="Symbol"/>
          <w:sz w:val="14"/>
        </w:rPr>
      </w:pPr>
      <w:r>
        <w:rPr>
          <w:sz w:val="14"/>
        </w:rPr>
        <w:t>Edificio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abitazione</w:t>
      </w:r>
      <w:r>
        <w:rPr>
          <w:spacing w:val="-2"/>
          <w:sz w:val="14"/>
        </w:rPr>
        <w:t xml:space="preserve"> </w:t>
      </w:r>
      <w:r>
        <w:rPr>
          <w:sz w:val="14"/>
        </w:rPr>
        <w:t>o villa</w:t>
      </w:r>
    </w:p>
    <w:p w:rsidR="00E20BD4" w:rsidRDefault="00562EBD">
      <w:pPr>
        <w:pStyle w:val="Paragrafoelenco"/>
        <w:numPr>
          <w:ilvl w:val="1"/>
          <w:numId w:val="1"/>
        </w:numPr>
        <w:tabs>
          <w:tab w:val="left" w:pos="1101"/>
          <w:tab w:val="left" w:pos="1102"/>
        </w:tabs>
        <w:spacing w:before="1" w:line="171" w:lineRule="exact"/>
        <w:ind w:hanging="282"/>
        <w:rPr>
          <w:rFonts w:ascii="Symbol" w:hAnsi="Symbol"/>
          <w:sz w:val="14"/>
        </w:rPr>
      </w:pPr>
      <w:r>
        <w:rPr>
          <w:sz w:val="14"/>
        </w:rPr>
        <w:t>Fabbricato</w:t>
      </w:r>
      <w:r>
        <w:rPr>
          <w:spacing w:val="-3"/>
          <w:sz w:val="14"/>
        </w:rPr>
        <w:t xml:space="preserve"> </w:t>
      </w:r>
      <w:r>
        <w:rPr>
          <w:sz w:val="14"/>
        </w:rPr>
        <w:t>per</w:t>
      </w:r>
      <w:r>
        <w:rPr>
          <w:spacing w:val="-3"/>
          <w:sz w:val="14"/>
        </w:rPr>
        <w:t xml:space="preserve"> </w:t>
      </w:r>
      <w:r>
        <w:rPr>
          <w:sz w:val="14"/>
        </w:rPr>
        <w:t>attività</w:t>
      </w:r>
      <w:r>
        <w:rPr>
          <w:spacing w:val="-2"/>
          <w:sz w:val="14"/>
        </w:rPr>
        <w:t xml:space="preserve"> </w:t>
      </w:r>
      <w:r>
        <w:rPr>
          <w:sz w:val="14"/>
        </w:rPr>
        <w:t>artigianale</w:t>
      </w:r>
      <w:r>
        <w:rPr>
          <w:spacing w:val="-2"/>
          <w:sz w:val="14"/>
        </w:rPr>
        <w:t xml:space="preserve"> </w:t>
      </w:r>
      <w:r>
        <w:rPr>
          <w:sz w:val="14"/>
        </w:rPr>
        <w:t>o</w:t>
      </w:r>
      <w:r>
        <w:rPr>
          <w:spacing w:val="-3"/>
          <w:sz w:val="14"/>
        </w:rPr>
        <w:t xml:space="preserve"> </w:t>
      </w:r>
      <w:r>
        <w:rPr>
          <w:sz w:val="14"/>
        </w:rPr>
        <w:t>commerciale</w:t>
      </w:r>
    </w:p>
    <w:p w:rsidR="00E20BD4" w:rsidRDefault="00562EBD">
      <w:pPr>
        <w:pStyle w:val="Paragrafoelenco"/>
        <w:numPr>
          <w:ilvl w:val="1"/>
          <w:numId w:val="1"/>
        </w:numPr>
        <w:tabs>
          <w:tab w:val="left" w:pos="1101"/>
          <w:tab w:val="left" w:pos="1102"/>
        </w:tabs>
        <w:spacing w:line="170" w:lineRule="exact"/>
        <w:ind w:hanging="282"/>
        <w:rPr>
          <w:rFonts w:ascii="Symbol" w:hAnsi="Symbol"/>
          <w:sz w:val="14"/>
        </w:rPr>
      </w:pPr>
      <w:r>
        <w:rPr>
          <w:sz w:val="14"/>
        </w:rPr>
        <w:t>Servizio</w:t>
      </w:r>
      <w:r>
        <w:rPr>
          <w:spacing w:val="-4"/>
          <w:sz w:val="14"/>
        </w:rPr>
        <w:t xml:space="preserve"> </w:t>
      </w:r>
      <w:r>
        <w:rPr>
          <w:sz w:val="14"/>
        </w:rPr>
        <w:t>Pubblico</w:t>
      </w:r>
    </w:p>
    <w:p w:rsidR="00E20BD4" w:rsidRDefault="00562EBD">
      <w:pPr>
        <w:pStyle w:val="Paragrafoelenco"/>
        <w:numPr>
          <w:ilvl w:val="1"/>
          <w:numId w:val="1"/>
        </w:numPr>
        <w:tabs>
          <w:tab w:val="left" w:pos="1101"/>
          <w:tab w:val="left" w:pos="1102"/>
        </w:tabs>
        <w:spacing w:line="169" w:lineRule="exact"/>
        <w:ind w:hanging="282"/>
        <w:rPr>
          <w:rFonts w:ascii="Symbol" w:hAnsi="Symbol"/>
          <w:sz w:val="14"/>
        </w:rPr>
      </w:pPr>
      <w:r>
        <w:rPr>
          <w:sz w:val="14"/>
        </w:rPr>
        <w:t>Strada</w:t>
      </w:r>
      <w:r>
        <w:rPr>
          <w:spacing w:val="-4"/>
          <w:sz w:val="14"/>
        </w:rPr>
        <w:t xml:space="preserve"> </w:t>
      </w:r>
      <w:r>
        <w:rPr>
          <w:sz w:val="14"/>
        </w:rPr>
        <w:t>Privata</w:t>
      </w:r>
    </w:p>
    <w:p w:rsidR="00E20BD4" w:rsidRDefault="00562EBD">
      <w:pPr>
        <w:pStyle w:val="Paragrafoelenco"/>
        <w:numPr>
          <w:ilvl w:val="0"/>
          <w:numId w:val="1"/>
        </w:numPr>
        <w:tabs>
          <w:tab w:val="left" w:pos="818"/>
          <w:tab w:val="left" w:pos="819"/>
        </w:tabs>
        <w:spacing w:line="159" w:lineRule="exact"/>
        <w:ind w:left="818" w:hanging="707"/>
        <w:rPr>
          <w:sz w:val="14"/>
        </w:rPr>
      </w:pPr>
      <w:r>
        <w:rPr>
          <w:sz w:val="14"/>
        </w:rPr>
        <w:t>Indicare</w:t>
      </w:r>
      <w:r>
        <w:rPr>
          <w:spacing w:val="1"/>
          <w:sz w:val="14"/>
        </w:rPr>
        <w:t xml:space="preserve"> </w:t>
      </w:r>
      <w:r>
        <w:rPr>
          <w:sz w:val="14"/>
        </w:rPr>
        <w:t>il</w:t>
      </w:r>
      <w:r>
        <w:rPr>
          <w:spacing w:val="-5"/>
          <w:sz w:val="14"/>
        </w:rPr>
        <w:t xml:space="preserve"> </w:t>
      </w:r>
      <w:r>
        <w:rPr>
          <w:sz w:val="14"/>
        </w:rPr>
        <w:t>caso</w:t>
      </w:r>
      <w:r>
        <w:rPr>
          <w:spacing w:val="-2"/>
          <w:sz w:val="14"/>
        </w:rPr>
        <w:t xml:space="preserve"> </w:t>
      </w:r>
      <w:r>
        <w:rPr>
          <w:sz w:val="14"/>
        </w:rPr>
        <w:t>che</w:t>
      </w:r>
      <w:r>
        <w:rPr>
          <w:spacing w:val="-1"/>
          <w:sz w:val="14"/>
        </w:rPr>
        <w:t xml:space="preserve"> </w:t>
      </w:r>
      <w:r>
        <w:rPr>
          <w:sz w:val="14"/>
        </w:rPr>
        <w:t>ricorre:</w:t>
      </w:r>
    </w:p>
    <w:p w:rsidR="00E20BD4" w:rsidRDefault="00562EBD">
      <w:pPr>
        <w:pStyle w:val="Paragrafoelenco"/>
        <w:numPr>
          <w:ilvl w:val="1"/>
          <w:numId w:val="1"/>
        </w:numPr>
        <w:tabs>
          <w:tab w:val="left" w:pos="1102"/>
        </w:tabs>
        <w:spacing w:line="260" w:lineRule="exact"/>
        <w:rPr>
          <w:rFonts w:ascii="Symbol" w:hAnsi="Symbol"/>
        </w:rPr>
      </w:pPr>
      <w:r>
        <w:rPr>
          <w:sz w:val="14"/>
        </w:rPr>
        <w:t>Decesso</w:t>
      </w:r>
      <w:r>
        <w:rPr>
          <w:spacing w:val="-2"/>
          <w:sz w:val="14"/>
        </w:rPr>
        <w:t xml:space="preserve"> </w:t>
      </w:r>
      <w:r>
        <w:rPr>
          <w:sz w:val="14"/>
        </w:rPr>
        <w:t>del</w:t>
      </w:r>
      <w:r>
        <w:rPr>
          <w:spacing w:val="-4"/>
          <w:sz w:val="14"/>
        </w:rPr>
        <w:t xml:space="preserve"> </w:t>
      </w:r>
      <w:r>
        <w:rPr>
          <w:sz w:val="14"/>
        </w:rPr>
        <w:t>titolare</w:t>
      </w:r>
    </w:p>
    <w:p w:rsidR="00E20BD4" w:rsidRDefault="00562EBD">
      <w:pPr>
        <w:pStyle w:val="Paragrafoelenco"/>
        <w:numPr>
          <w:ilvl w:val="1"/>
          <w:numId w:val="1"/>
        </w:numPr>
        <w:tabs>
          <w:tab w:val="left" w:pos="1102"/>
        </w:tabs>
        <w:spacing w:line="261" w:lineRule="exact"/>
        <w:rPr>
          <w:rFonts w:ascii="Symbol" w:hAnsi="Symbol"/>
        </w:rPr>
      </w:pPr>
      <w:r>
        <w:rPr>
          <w:sz w:val="14"/>
        </w:rPr>
        <w:t>Cessazione</w:t>
      </w:r>
      <w:r>
        <w:rPr>
          <w:spacing w:val="-3"/>
          <w:sz w:val="14"/>
        </w:rPr>
        <w:t xml:space="preserve"> </w:t>
      </w:r>
      <w:r>
        <w:rPr>
          <w:sz w:val="14"/>
        </w:rPr>
        <w:t>o</w:t>
      </w:r>
      <w:r>
        <w:rPr>
          <w:spacing w:val="-2"/>
          <w:sz w:val="14"/>
        </w:rPr>
        <w:t xml:space="preserve"> </w:t>
      </w:r>
      <w:r>
        <w:rPr>
          <w:sz w:val="14"/>
        </w:rPr>
        <w:t>variazione</w:t>
      </w:r>
      <w:r>
        <w:rPr>
          <w:spacing w:val="-3"/>
          <w:sz w:val="14"/>
        </w:rPr>
        <w:t xml:space="preserve"> </w:t>
      </w:r>
      <w:r>
        <w:rPr>
          <w:sz w:val="14"/>
        </w:rPr>
        <w:t>del</w:t>
      </w:r>
      <w:r>
        <w:rPr>
          <w:spacing w:val="-5"/>
          <w:sz w:val="14"/>
        </w:rPr>
        <w:t xml:space="preserve"> </w:t>
      </w:r>
      <w:r>
        <w:rPr>
          <w:sz w:val="14"/>
        </w:rPr>
        <w:t>conduttore</w:t>
      </w:r>
    </w:p>
    <w:sectPr w:rsidR="00E20BD4" w:rsidSect="00E20BD4">
      <w:type w:val="continuous"/>
      <w:pgSz w:w="11900" w:h="16840"/>
      <w:pgMar w:top="180" w:right="960" w:bottom="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22121"/>
    <w:multiLevelType w:val="hybridMultilevel"/>
    <w:tmpl w:val="641044DE"/>
    <w:lvl w:ilvl="0" w:tplc="821E1676">
      <w:start w:val="1"/>
      <w:numFmt w:val="decimal"/>
      <w:lvlText w:val="(%1)"/>
      <w:lvlJc w:val="left"/>
      <w:pPr>
        <w:ind w:left="820" w:hanging="70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14"/>
        <w:szCs w:val="14"/>
        <w:lang w:val="it-IT" w:eastAsia="en-US" w:bidi="ar-SA"/>
      </w:rPr>
    </w:lvl>
    <w:lvl w:ilvl="1" w:tplc="09A4477E">
      <w:numFmt w:val="bullet"/>
      <w:lvlText w:val=""/>
      <w:lvlJc w:val="left"/>
      <w:pPr>
        <w:ind w:left="1101" w:hanging="284"/>
      </w:pPr>
      <w:rPr>
        <w:rFonts w:hint="default"/>
        <w:w w:val="100"/>
        <w:lang w:val="it-IT" w:eastAsia="en-US" w:bidi="ar-SA"/>
      </w:rPr>
    </w:lvl>
    <w:lvl w:ilvl="2" w:tplc="F894EA12">
      <w:numFmt w:val="bullet"/>
      <w:lvlText w:val="•"/>
      <w:lvlJc w:val="left"/>
      <w:pPr>
        <w:ind w:left="2080" w:hanging="284"/>
      </w:pPr>
      <w:rPr>
        <w:rFonts w:hint="default"/>
        <w:lang w:val="it-IT" w:eastAsia="en-US" w:bidi="ar-SA"/>
      </w:rPr>
    </w:lvl>
    <w:lvl w:ilvl="3" w:tplc="6C92B6E4">
      <w:numFmt w:val="bullet"/>
      <w:lvlText w:val="•"/>
      <w:lvlJc w:val="left"/>
      <w:pPr>
        <w:ind w:left="3060" w:hanging="284"/>
      </w:pPr>
      <w:rPr>
        <w:rFonts w:hint="default"/>
        <w:lang w:val="it-IT" w:eastAsia="en-US" w:bidi="ar-SA"/>
      </w:rPr>
    </w:lvl>
    <w:lvl w:ilvl="4" w:tplc="E5CEA8EC">
      <w:numFmt w:val="bullet"/>
      <w:lvlText w:val="•"/>
      <w:lvlJc w:val="left"/>
      <w:pPr>
        <w:ind w:left="4040" w:hanging="284"/>
      </w:pPr>
      <w:rPr>
        <w:rFonts w:hint="default"/>
        <w:lang w:val="it-IT" w:eastAsia="en-US" w:bidi="ar-SA"/>
      </w:rPr>
    </w:lvl>
    <w:lvl w:ilvl="5" w:tplc="16F2B040">
      <w:numFmt w:val="bullet"/>
      <w:lvlText w:val="•"/>
      <w:lvlJc w:val="left"/>
      <w:pPr>
        <w:ind w:left="5020" w:hanging="284"/>
      </w:pPr>
      <w:rPr>
        <w:rFonts w:hint="default"/>
        <w:lang w:val="it-IT" w:eastAsia="en-US" w:bidi="ar-SA"/>
      </w:rPr>
    </w:lvl>
    <w:lvl w:ilvl="6" w:tplc="FF982922">
      <w:numFmt w:val="bullet"/>
      <w:lvlText w:val="•"/>
      <w:lvlJc w:val="left"/>
      <w:pPr>
        <w:ind w:left="6000" w:hanging="284"/>
      </w:pPr>
      <w:rPr>
        <w:rFonts w:hint="default"/>
        <w:lang w:val="it-IT" w:eastAsia="en-US" w:bidi="ar-SA"/>
      </w:rPr>
    </w:lvl>
    <w:lvl w:ilvl="7" w:tplc="4C12AF30">
      <w:numFmt w:val="bullet"/>
      <w:lvlText w:val="•"/>
      <w:lvlJc w:val="left"/>
      <w:pPr>
        <w:ind w:left="6980" w:hanging="284"/>
      </w:pPr>
      <w:rPr>
        <w:rFonts w:hint="default"/>
        <w:lang w:val="it-IT" w:eastAsia="en-US" w:bidi="ar-SA"/>
      </w:rPr>
    </w:lvl>
    <w:lvl w:ilvl="8" w:tplc="4AAAC4DC">
      <w:numFmt w:val="bullet"/>
      <w:lvlText w:val="•"/>
      <w:lvlJc w:val="left"/>
      <w:pPr>
        <w:ind w:left="7960" w:hanging="284"/>
      </w:pPr>
      <w:rPr>
        <w:rFonts w:hint="default"/>
        <w:lang w:val="it-IT" w:eastAsia="en-US" w:bidi="ar-SA"/>
      </w:rPr>
    </w:lvl>
  </w:abstractNum>
  <w:abstractNum w:abstractNumId="1">
    <w:nsid w:val="6700366F"/>
    <w:multiLevelType w:val="hybridMultilevel"/>
    <w:tmpl w:val="FFFC2F5A"/>
    <w:lvl w:ilvl="0" w:tplc="18D8900C">
      <w:numFmt w:val="bullet"/>
      <w:lvlText w:val="o"/>
      <w:lvlJc w:val="left"/>
      <w:pPr>
        <w:ind w:left="832" w:hanging="348"/>
      </w:pPr>
      <w:rPr>
        <w:rFonts w:hint="default"/>
        <w:w w:val="98"/>
        <w:lang w:val="it-IT" w:eastAsia="en-US" w:bidi="ar-SA"/>
      </w:rPr>
    </w:lvl>
    <w:lvl w:ilvl="1" w:tplc="8D1E60D2">
      <w:numFmt w:val="bullet"/>
      <w:lvlText w:val="•"/>
      <w:lvlJc w:val="left"/>
      <w:pPr>
        <w:ind w:left="1748" w:hanging="348"/>
      </w:pPr>
      <w:rPr>
        <w:rFonts w:hint="default"/>
        <w:lang w:val="it-IT" w:eastAsia="en-US" w:bidi="ar-SA"/>
      </w:rPr>
    </w:lvl>
    <w:lvl w:ilvl="2" w:tplc="DBA4BC2A">
      <w:numFmt w:val="bullet"/>
      <w:lvlText w:val="•"/>
      <w:lvlJc w:val="left"/>
      <w:pPr>
        <w:ind w:left="2656" w:hanging="348"/>
      </w:pPr>
      <w:rPr>
        <w:rFonts w:hint="default"/>
        <w:lang w:val="it-IT" w:eastAsia="en-US" w:bidi="ar-SA"/>
      </w:rPr>
    </w:lvl>
    <w:lvl w:ilvl="3" w:tplc="2BF6EEC2">
      <w:numFmt w:val="bullet"/>
      <w:lvlText w:val="•"/>
      <w:lvlJc w:val="left"/>
      <w:pPr>
        <w:ind w:left="3564" w:hanging="348"/>
      </w:pPr>
      <w:rPr>
        <w:rFonts w:hint="default"/>
        <w:lang w:val="it-IT" w:eastAsia="en-US" w:bidi="ar-SA"/>
      </w:rPr>
    </w:lvl>
    <w:lvl w:ilvl="4" w:tplc="190C4CEA">
      <w:numFmt w:val="bullet"/>
      <w:lvlText w:val="•"/>
      <w:lvlJc w:val="left"/>
      <w:pPr>
        <w:ind w:left="4472" w:hanging="348"/>
      </w:pPr>
      <w:rPr>
        <w:rFonts w:hint="default"/>
        <w:lang w:val="it-IT" w:eastAsia="en-US" w:bidi="ar-SA"/>
      </w:rPr>
    </w:lvl>
    <w:lvl w:ilvl="5" w:tplc="3A2C1184">
      <w:numFmt w:val="bullet"/>
      <w:lvlText w:val="•"/>
      <w:lvlJc w:val="left"/>
      <w:pPr>
        <w:ind w:left="5380" w:hanging="348"/>
      </w:pPr>
      <w:rPr>
        <w:rFonts w:hint="default"/>
        <w:lang w:val="it-IT" w:eastAsia="en-US" w:bidi="ar-SA"/>
      </w:rPr>
    </w:lvl>
    <w:lvl w:ilvl="6" w:tplc="6EE0F44E">
      <w:numFmt w:val="bullet"/>
      <w:lvlText w:val="•"/>
      <w:lvlJc w:val="left"/>
      <w:pPr>
        <w:ind w:left="6288" w:hanging="348"/>
      </w:pPr>
      <w:rPr>
        <w:rFonts w:hint="default"/>
        <w:lang w:val="it-IT" w:eastAsia="en-US" w:bidi="ar-SA"/>
      </w:rPr>
    </w:lvl>
    <w:lvl w:ilvl="7" w:tplc="082E291A">
      <w:numFmt w:val="bullet"/>
      <w:lvlText w:val="•"/>
      <w:lvlJc w:val="left"/>
      <w:pPr>
        <w:ind w:left="7196" w:hanging="348"/>
      </w:pPr>
      <w:rPr>
        <w:rFonts w:hint="default"/>
        <w:lang w:val="it-IT" w:eastAsia="en-US" w:bidi="ar-SA"/>
      </w:rPr>
    </w:lvl>
    <w:lvl w:ilvl="8" w:tplc="1256D21A">
      <w:numFmt w:val="bullet"/>
      <w:lvlText w:val="•"/>
      <w:lvlJc w:val="left"/>
      <w:pPr>
        <w:ind w:left="8104" w:hanging="348"/>
      </w:pPr>
      <w:rPr>
        <w:rFonts w:hint="default"/>
        <w:lang w:val="it-IT" w:eastAsia="en-US" w:bidi="ar-SA"/>
      </w:rPr>
    </w:lvl>
  </w:abstractNum>
  <w:abstractNum w:abstractNumId="2">
    <w:nsid w:val="6FF00CB5"/>
    <w:multiLevelType w:val="hybridMultilevel"/>
    <w:tmpl w:val="8042FD96"/>
    <w:lvl w:ilvl="0" w:tplc="1206F502">
      <w:numFmt w:val="bullet"/>
      <w:lvlText w:val="-"/>
      <w:lvlJc w:val="left"/>
      <w:pPr>
        <w:ind w:left="112" w:hanging="1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39EDF78">
      <w:numFmt w:val="bullet"/>
      <w:lvlText w:val="•"/>
      <w:lvlJc w:val="left"/>
      <w:pPr>
        <w:ind w:left="1100" w:hanging="154"/>
      </w:pPr>
      <w:rPr>
        <w:rFonts w:hint="default"/>
        <w:lang w:val="it-IT" w:eastAsia="en-US" w:bidi="ar-SA"/>
      </w:rPr>
    </w:lvl>
    <w:lvl w:ilvl="2" w:tplc="AD504BB0">
      <w:numFmt w:val="bullet"/>
      <w:lvlText w:val="•"/>
      <w:lvlJc w:val="left"/>
      <w:pPr>
        <w:ind w:left="2080" w:hanging="154"/>
      </w:pPr>
      <w:rPr>
        <w:rFonts w:hint="default"/>
        <w:lang w:val="it-IT" w:eastAsia="en-US" w:bidi="ar-SA"/>
      </w:rPr>
    </w:lvl>
    <w:lvl w:ilvl="3" w:tplc="08446CEA">
      <w:numFmt w:val="bullet"/>
      <w:lvlText w:val="•"/>
      <w:lvlJc w:val="left"/>
      <w:pPr>
        <w:ind w:left="3060" w:hanging="154"/>
      </w:pPr>
      <w:rPr>
        <w:rFonts w:hint="default"/>
        <w:lang w:val="it-IT" w:eastAsia="en-US" w:bidi="ar-SA"/>
      </w:rPr>
    </w:lvl>
    <w:lvl w:ilvl="4" w:tplc="DFDEE0BA">
      <w:numFmt w:val="bullet"/>
      <w:lvlText w:val="•"/>
      <w:lvlJc w:val="left"/>
      <w:pPr>
        <w:ind w:left="4040" w:hanging="154"/>
      </w:pPr>
      <w:rPr>
        <w:rFonts w:hint="default"/>
        <w:lang w:val="it-IT" w:eastAsia="en-US" w:bidi="ar-SA"/>
      </w:rPr>
    </w:lvl>
    <w:lvl w:ilvl="5" w:tplc="C3D45616">
      <w:numFmt w:val="bullet"/>
      <w:lvlText w:val="•"/>
      <w:lvlJc w:val="left"/>
      <w:pPr>
        <w:ind w:left="5020" w:hanging="154"/>
      </w:pPr>
      <w:rPr>
        <w:rFonts w:hint="default"/>
        <w:lang w:val="it-IT" w:eastAsia="en-US" w:bidi="ar-SA"/>
      </w:rPr>
    </w:lvl>
    <w:lvl w:ilvl="6" w:tplc="FC7CB660">
      <w:numFmt w:val="bullet"/>
      <w:lvlText w:val="•"/>
      <w:lvlJc w:val="left"/>
      <w:pPr>
        <w:ind w:left="6000" w:hanging="154"/>
      </w:pPr>
      <w:rPr>
        <w:rFonts w:hint="default"/>
        <w:lang w:val="it-IT" w:eastAsia="en-US" w:bidi="ar-SA"/>
      </w:rPr>
    </w:lvl>
    <w:lvl w:ilvl="7" w:tplc="35B26566">
      <w:numFmt w:val="bullet"/>
      <w:lvlText w:val="•"/>
      <w:lvlJc w:val="left"/>
      <w:pPr>
        <w:ind w:left="6980" w:hanging="154"/>
      </w:pPr>
      <w:rPr>
        <w:rFonts w:hint="default"/>
        <w:lang w:val="it-IT" w:eastAsia="en-US" w:bidi="ar-SA"/>
      </w:rPr>
    </w:lvl>
    <w:lvl w:ilvl="8" w:tplc="8F761210">
      <w:numFmt w:val="bullet"/>
      <w:lvlText w:val="•"/>
      <w:lvlJc w:val="left"/>
      <w:pPr>
        <w:ind w:left="7960" w:hanging="15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E20BD4"/>
    <w:rsid w:val="00084749"/>
    <w:rsid w:val="00562EBD"/>
    <w:rsid w:val="00866F5E"/>
    <w:rsid w:val="00AA773D"/>
    <w:rsid w:val="00B66D79"/>
    <w:rsid w:val="00D40878"/>
    <w:rsid w:val="00E20BD4"/>
    <w:rsid w:val="00E37B22"/>
    <w:rsid w:val="00FB3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20BD4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0B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20BD4"/>
  </w:style>
  <w:style w:type="paragraph" w:customStyle="1" w:styleId="Heading1">
    <w:name w:val="Heading 1"/>
    <w:basedOn w:val="Normale"/>
    <w:uiPriority w:val="1"/>
    <w:qFormat/>
    <w:rsid w:val="00E20BD4"/>
    <w:pPr>
      <w:ind w:left="112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E20BD4"/>
    <w:pPr>
      <w:ind w:left="1101" w:hanging="282"/>
    </w:pPr>
  </w:style>
  <w:style w:type="paragraph" w:customStyle="1" w:styleId="TableParagraph">
    <w:name w:val="Table Paragraph"/>
    <w:basedOn w:val="Normale"/>
    <w:uiPriority w:val="1"/>
    <w:qFormat/>
    <w:rsid w:val="00E20BD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volturazione di autorizzazione di passo carrabile</dc:title>
  <dc:creator>m.polvani</dc:creator>
  <cp:lastModifiedBy>n.raspollini</cp:lastModifiedBy>
  <cp:revision>2</cp:revision>
  <dcterms:created xsi:type="dcterms:W3CDTF">2022-08-26T07:42:00Z</dcterms:created>
  <dcterms:modified xsi:type="dcterms:W3CDTF">2022-08-26T07:42:00Z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2019-03-07T00:00:00Z</vt:filetime>
  </property>
  <property fmtid="{D5CDD505-2E9C-101B-9397-08002B2CF9AE}" pid="3" name="Creator">
    <vt:lpwstr>PDFCreator Free 3.4.0</vt:lpwstr>
  </property>
  <property fmtid="{D5CDD505-2E9C-101B-9397-08002B2CF9AE}" pid="4" name="LastSaved">
    <vt:filetime>2022-04-28T00:00:00Z</vt:filetime>
  </property>
</Properties>
</file>